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A5" w:rsidRPr="004D3213" w:rsidRDefault="005159A5" w:rsidP="005159A5">
      <w:pPr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УТВЕРЖДАЮ </w:t>
      </w:r>
    </w:p>
    <w:p w:rsidR="005159A5" w:rsidRPr="004D3213" w:rsidRDefault="005159A5" w:rsidP="005159A5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Директор Государственного </w:t>
      </w:r>
    </w:p>
    <w:p w:rsidR="005159A5" w:rsidRPr="004D3213" w:rsidRDefault="005159A5" w:rsidP="005159A5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учреждения образования </w:t>
      </w:r>
    </w:p>
    <w:p w:rsidR="005159A5" w:rsidRPr="004D3213" w:rsidRDefault="005159A5" w:rsidP="005159A5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>«Гимназия № 1 г. Солигорска»</w:t>
      </w:r>
    </w:p>
    <w:p w:rsidR="005159A5" w:rsidRPr="004D3213" w:rsidRDefault="005159A5" w:rsidP="005159A5">
      <w:pPr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___________ Е.В. </w:t>
      </w:r>
      <w:proofErr w:type="spellStart"/>
      <w:r w:rsidRPr="004D3213">
        <w:rPr>
          <w:sz w:val="30"/>
          <w:szCs w:val="30"/>
        </w:rPr>
        <w:t>Невар</w:t>
      </w:r>
      <w:proofErr w:type="spellEnd"/>
    </w:p>
    <w:p w:rsidR="005159A5" w:rsidRPr="004D3213" w:rsidRDefault="00F60F6A" w:rsidP="005159A5">
      <w:pPr>
        <w:ind w:left="5245"/>
        <w:jc w:val="left"/>
        <w:rPr>
          <w:sz w:val="30"/>
          <w:szCs w:val="30"/>
        </w:rPr>
      </w:pPr>
      <w:r>
        <w:rPr>
          <w:sz w:val="30"/>
          <w:szCs w:val="30"/>
        </w:rPr>
        <w:t>___.</w:t>
      </w:r>
      <w:r w:rsidRPr="00F60F6A">
        <w:rPr>
          <w:sz w:val="30"/>
          <w:szCs w:val="30"/>
        </w:rPr>
        <w:t>10</w:t>
      </w:r>
      <w:r w:rsidR="005159A5">
        <w:rPr>
          <w:sz w:val="30"/>
          <w:szCs w:val="30"/>
        </w:rPr>
        <w:t>.2024</w:t>
      </w:r>
    </w:p>
    <w:p w:rsidR="005159A5" w:rsidRPr="008B55CD" w:rsidRDefault="005159A5" w:rsidP="005159A5">
      <w:pPr>
        <w:ind w:left="5245"/>
        <w:jc w:val="both"/>
        <w:rPr>
          <w:sz w:val="26"/>
          <w:szCs w:val="26"/>
        </w:rPr>
      </w:pPr>
    </w:p>
    <w:p w:rsidR="005159A5" w:rsidRPr="00FD4CCF" w:rsidRDefault="005159A5" w:rsidP="005159A5">
      <w:pPr>
        <w:jc w:val="both"/>
        <w:rPr>
          <w:sz w:val="6"/>
        </w:rPr>
      </w:pPr>
    </w:p>
    <w:p w:rsidR="005159A5" w:rsidRPr="004D3213" w:rsidRDefault="005159A5" w:rsidP="0015340E">
      <w:pPr>
        <w:rPr>
          <w:sz w:val="30"/>
          <w:szCs w:val="30"/>
        </w:rPr>
      </w:pPr>
      <w:r w:rsidRPr="004D3213">
        <w:rPr>
          <w:sz w:val="30"/>
          <w:szCs w:val="30"/>
        </w:rPr>
        <w:t>План работы с учащ</w:t>
      </w:r>
      <w:r w:rsidR="00DA5C9F">
        <w:rPr>
          <w:sz w:val="30"/>
          <w:szCs w:val="30"/>
        </w:rPr>
        <w:t>имися в шестой школьный день (12</w:t>
      </w:r>
      <w:r w:rsidR="00F60F6A">
        <w:rPr>
          <w:sz w:val="30"/>
          <w:szCs w:val="30"/>
        </w:rPr>
        <w:t>.</w:t>
      </w:r>
      <w:r w:rsidR="00F60F6A" w:rsidRPr="00F60F6A">
        <w:rPr>
          <w:sz w:val="30"/>
          <w:szCs w:val="30"/>
        </w:rPr>
        <w:t>10</w:t>
      </w:r>
      <w:r>
        <w:rPr>
          <w:sz w:val="30"/>
          <w:szCs w:val="30"/>
        </w:rPr>
        <w:t>.2024</w:t>
      </w:r>
      <w:r w:rsidRPr="004D3213">
        <w:rPr>
          <w:sz w:val="30"/>
          <w:szCs w:val="30"/>
        </w:rPr>
        <w:t>)</w:t>
      </w:r>
    </w:p>
    <w:p w:rsidR="005159A5" w:rsidRPr="007879A3" w:rsidRDefault="005159A5" w:rsidP="005159A5">
      <w:pPr>
        <w:jc w:val="both"/>
        <w:rPr>
          <w:b/>
          <w:sz w:val="10"/>
          <w:szCs w:val="1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701"/>
        <w:gridCol w:w="1701"/>
        <w:gridCol w:w="1276"/>
        <w:gridCol w:w="1418"/>
        <w:gridCol w:w="708"/>
      </w:tblGrid>
      <w:tr w:rsidR="005159A5" w:rsidRPr="005159A5" w:rsidTr="002D38F1">
        <w:trPr>
          <w:trHeight w:val="520"/>
        </w:trPr>
        <w:tc>
          <w:tcPr>
            <w:tcW w:w="425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Место</w:t>
            </w:r>
          </w:p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Время</w:t>
            </w:r>
          </w:p>
        </w:tc>
        <w:tc>
          <w:tcPr>
            <w:tcW w:w="1418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708" w:type="dxa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Кол-во</w:t>
            </w:r>
          </w:p>
          <w:p w:rsidR="005159A5" w:rsidRPr="005159A5" w:rsidRDefault="005159A5" w:rsidP="005159A5">
            <w:pPr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заня</w:t>
            </w:r>
            <w:proofErr w:type="spellEnd"/>
            <w:r w:rsidRPr="005159A5">
              <w:rPr>
                <w:sz w:val="22"/>
                <w:szCs w:val="22"/>
              </w:rPr>
              <w:t>-</w:t>
            </w:r>
          </w:p>
          <w:p w:rsidR="005159A5" w:rsidRPr="005159A5" w:rsidRDefault="005159A5" w:rsidP="005159A5">
            <w:pPr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тых</w:t>
            </w:r>
            <w:proofErr w:type="spellEnd"/>
          </w:p>
        </w:tc>
      </w:tr>
      <w:tr w:rsidR="005159A5" w:rsidRPr="005159A5" w:rsidTr="002D38F1">
        <w:trPr>
          <w:trHeight w:val="1431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59A5" w:rsidRPr="005159A5" w:rsidRDefault="005159A5" w:rsidP="00BB07BF">
            <w:pPr>
              <w:mirrorIndents/>
              <w:jc w:val="both"/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Учительско</w:t>
            </w:r>
            <w:proofErr w:type="spellEnd"/>
            <w:r w:rsidRPr="005159A5">
              <w:rPr>
                <w:sz w:val="22"/>
                <w:szCs w:val="22"/>
              </w:rPr>
              <w:t>-родительский патруль</w:t>
            </w:r>
          </w:p>
        </w:tc>
        <w:tc>
          <w:tcPr>
            <w:tcW w:w="1701" w:type="dxa"/>
            <w:vAlign w:val="center"/>
          </w:tcPr>
          <w:p w:rsidR="005159A5" w:rsidRPr="005159A5" w:rsidRDefault="00E72E7A" w:rsidP="00BB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6«А</w:t>
            </w:r>
            <w:r w:rsidR="005159A5" w:rsidRPr="005159A5">
              <w:rPr>
                <w:sz w:val="22"/>
                <w:szCs w:val="22"/>
              </w:rPr>
              <w:t>» класса,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законные представители учащихся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19.00</w:t>
            </w:r>
          </w:p>
        </w:tc>
        <w:tc>
          <w:tcPr>
            <w:tcW w:w="1418" w:type="dxa"/>
            <w:vAlign w:val="center"/>
          </w:tcPr>
          <w:p w:rsidR="005159A5" w:rsidRPr="00A44DFE" w:rsidRDefault="005159A5" w:rsidP="00E72E7A">
            <w:pPr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Чадович</w:t>
            </w:r>
            <w:proofErr w:type="spellEnd"/>
            <w:r w:rsidRPr="005159A5">
              <w:rPr>
                <w:sz w:val="22"/>
                <w:szCs w:val="22"/>
              </w:rPr>
              <w:t xml:space="preserve"> А.А.,</w:t>
            </w:r>
            <w:r w:rsidR="00E72E7A">
              <w:rPr>
                <w:sz w:val="22"/>
                <w:szCs w:val="22"/>
              </w:rPr>
              <w:t xml:space="preserve"> Романеня М.П.</w:t>
            </w: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5159A5" w:rsidRPr="005159A5" w:rsidTr="002D38F1">
        <w:trPr>
          <w:trHeight w:val="216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5340E" w:rsidRDefault="0015340E" w:rsidP="00BB07BF">
            <w:pPr>
              <w:pStyle w:val="a5"/>
              <w:shd w:val="clear" w:color="auto" w:fill="auto"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</w:rPr>
              <w:t xml:space="preserve">Работа объединений по интересам </w:t>
            </w:r>
            <w:r w:rsidRPr="005159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 отдельному графику)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I-XI</w:t>
            </w:r>
            <w:r w:rsidRPr="005159A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классы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 xml:space="preserve">ГУО «Гимназия № 1 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г. Солигорска», учебные кабинеты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9.00-15.00</w:t>
            </w:r>
          </w:p>
        </w:tc>
        <w:tc>
          <w:tcPr>
            <w:tcW w:w="1418" w:type="dxa"/>
            <w:vAlign w:val="bottom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</w:rPr>
              <w:t>Педагоги дополнительного образования</w:t>
            </w: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5159A5" w:rsidRPr="005159A5" w:rsidTr="002D38F1">
        <w:trPr>
          <w:trHeight w:val="216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59A5" w:rsidRPr="005159A5" w:rsidRDefault="005159A5" w:rsidP="00BB07BF">
            <w:pPr>
              <w:mirrorIndents/>
              <w:jc w:val="both"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Час здоровья и спорта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Учащиеся</w:t>
            </w: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  <w:lang w:val="en-US"/>
              </w:rPr>
              <w:t xml:space="preserve">X-XI </w:t>
            </w:r>
            <w:r w:rsidRPr="005159A5">
              <w:rPr>
                <w:sz w:val="22"/>
                <w:szCs w:val="22"/>
              </w:rPr>
              <w:t>классов</w:t>
            </w: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 xml:space="preserve">ГУО «Гимназия № 1 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г. Солигорска», спортивный зал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  <w:lang w:val="be-BY"/>
              </w:rPr>
            </w:pPr>
            <w:r w:rsidRPr="005159A5">
              <w:rPr>
                <w:sz w:val="22"/>
                <w:szCs w:val="22"/>
              </w:rPr>
              <w:t>8.15-11.00</w:t>
            </w:r>
          </w:p>
        </w:tc>
        <w:tc>
          <w:tcPr>
            <w:tcW w:w="1418" w:type="dxa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Буралкин А.Н.</w:t>
            </w: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5159A5" w:rsidRPr="005159A5" w:rsidTr="002D38F1">
        <w:trPr>
          <w:trHeight w:val="216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59A5" w:rsidRPr="005159A5" w:rsidRDefault="005159A5" w:rsidP="00BB07BF">
            <w:pPr>
              <w:mirrorIndents/>
              <w:jc w:val="both"/>
              <w:rPr>
                <w:sz w:val="22"/>
                <w:szCs w:val="22"/>
                <w:lang w:val="be-BY"/>
              </w:rPr>
            </w:pPr>
            <w:r w:rsidRPr="005159A5">
              <w:rPr>
                <w:sz w:val="22"/>
                <w:szCs w:val="22"/>
                <w:lang w:val="be-BY"/>
              </w:rPr>
              <w:t>Факультативные занятия (по отдельному график)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Учащиеся</w:t>
            </w: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  <w:lang w:val="be-BY"/>
              </w:rPr>
            </w:pPr>
            <w:r w:rsidRPr="005159A5">
              <w:rPr>
                <w:sz w:val="22"/>
                <w:szCs w:val="22"/>
                <w:lang w:val="en-US"/>
              </w:rPr>
              <w:t xml:space="preserve">IX-XI </w:t>
            </w:r>
            <w:r w:rsidRPr="005159A5">
              <w:rPr>
                <w:sz w:val="22"/>
                <w:szCs w:val="22"/>
              </w:rPr>
              <w:t>классов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 xml:space="preserve">ГУО «Гимназия № 1 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г. Солигорска», учебные кабинеты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9.00-12.00</w:t>
            </w:r>
          </w:p>
        </w:tc>
        <w:tc>
          <w:tcPr>
            <w:tcW w:w="1418" w:type="dxa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</w:rPr>
              <w:t>Кацуба И.Л.</w:t>
            </w: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F60F6A" w:rsidRPr="005159A5" w:rsidTr="002D38F1">
        <w:trPr>
          <w:trHeight w:val="216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E72E7A" w:rsidRDefault="00E72E7A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 xml:space="preserve">Мир детства 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Дошкольники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 w:rsidR="00E72E7A">
              <w:rPr>
                <w:sz w:val="22"/>
                <w:szCs w:val="22"/>
              </w:rPr>
              <w:t>, учебные кабинеты</w:t>
            </w:r>
          </w:p>
        </w:tc>
        <w:tc>
          <w:tcPr>
            <w:tcW w:w="1276" w:type="dxa"/>
            <w:vAlign w:val="center"/>
          </w:tcPr>
          <w:p w:rsidR="00F60F6A" w:rsidRPr="00F60F6A" w:rsidRDefault="00E72E7A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9.00-11.3</w:t>
            </w:r>
            <w:r w:rsidR="002D38F1" w:rsidRPr="005159A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72E7A" w:rsidRDefault="00E72E7A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Червицкая</w:t>
            </w:r>
            <w:proofErr w:type="spellEnd"/>
            <w:r w:rsidRPr="00F60F6A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708" w:type="dxa"/>
            <w:vAlign w:val="center"/>
          </w:tcPr>
          <w:p w:rsidR="00F60F6A" w:rsidRPr="00591309" w:rsidRDefault="00E72E7A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72E7A" w:rsidRPr="005159A5" w:rsidTr="002D38F1">
        <w:trPr>
          <w:trHeight w:val="216"/>
        </w:trPr>
        <w:tc>
          <w:tcPr>
            <w:tcW w:w="425" w:type="dxa"/>
            <w:vAlign w:val="center"/>
          </w:tcPr>
          <w:p w:rsidR="00E72E7A" w:rsidRPr="00A44DFE" w:rsidRDefault="00E72E7A" w:rsidP="00E72E7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Веселая </w:t>
            </w:r>
            <w:proofErr w:type="spellStart"/>
            <w:r>
              <w:rPr>
                <w:sz w:val="22"/>
                <w:szCs w:val="22"/>
              </w:rPr>
              <w:t>спортландия</w:t>
            </w:r>
            <w:proofErr w:type="spellEnd"/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«Со здоровьем я дружу»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mirrorIndents/>
              <w:rPr>
                <w:sz w:val="22"/>
                <w:szCs w:val="22"/>
                <w:lang w:val="be-BY"/>
              </w:rPr>
            </w:pPr>
            <w:r w:rsidRPr="00E72E7A">
              <w:rPr>
                <w:sz w:val="22"/>
                <w:szCs w:val="22"/>
                <w:lang w:val="be-BY"/>
              </w:rPr>
              <w:t>Учащиеся 3 «В»,</w:t>
            </w:r>
          </w:p>
          <w:p w:rsidR="00E72E7A" w:rsidRPr="00E72E7A" w:rsidRDefault="00E72E7A" w:rsidP="00E72E7A">
            <w:pPr>
              <w:mirrorIndents/>
              <w:rPr>
                <w:sz w:val="22"/>
                <w:szCs w:val="22"/>
                <w:lang w:val="be-BY"/>
              </w:rPr>
            </w:pPr>
            <w:r w:rsidRPr="00E72E7A">
              <w:rPr>
                <w:sz w:val="22"/>
                <w:szCs w:val="22"/>
                <w:lang w:val="be-BY"/>
              </w:rPr>
              <w:t>3 «Г» классов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ГУО «Гимназия № 1 г. Солигорска»</w:t>
            </w:r>
            <w:r>
              <w:rPr>
                <w:sz w:val="22"/>
                <w:szCs w:val="22"/>
              </w:rPr>
              <w:t>, спортивный зал</w:t>
            </w:r>
          </w:p>
        </w:tc>
        <w:tc>
          <w:tcPr>
            <w:tcW w:w="1276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10.00-10.45</w:t>
            </w:r>
          </w:p>
        </w:tc>
        <w:tc>
          <w:tcPr>
            <w:tcW w:w="1418" w:type="dxa"/>
          </w:tcPr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Голикова Т.К.,</w:t>
            </w: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proofErr w:type="spellStart"/>
            <w:r w:rsidRPr="00E72E7A">
              <w:rPr>
                <w:sz w:val="22"/>
                <w:szCs w:val="22"/>
              </w:rPr>
              <w:t>Филонович</w:t>
            </w:r>
            <w:proofErr w:type="spellEnd"/>
            <w:r w:rsidRPr="00E72E7A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708" w:type="dxa"/>
            <w:vAlign w:val="center"/>
          </w:tcPr>
          <w:p w:rsidR="00E72E7A" w:rsidRPr="00591309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72E7A" w:rsidRPr="005159A5" w:rsidTr="002D38F1">
        <w:trPr>
          <w:trHeight w:val="451"/>
        </w:trPr>
        <w:tc>
          <w:tcPr>
            <w:tcW w:w="425" w:type="dxa"/>
            <w:vAlign w:val="center"/>
          </w:tcPr>
          <w:p w:rsidR="00E72E7A" w:rsidRPr="00A44DFE" w:rsidRDefault="00E72E7A" w:rsidP="00E72E7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Интерактивная игра </w:t>
            </w: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 будешь- всё добудешь»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pStyle w:val="a5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E7A"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  <w:p w:rsidR="00E72E7A" w:rsidRPr="00E72E7A" w:rsidRDefault="00E72E7A" w:rsidP="00E72E7A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E7A">
              <w:rPr>
                <w:rFonts w:ascii="Times New Roman" w:hAnsi="Times New Roman" w:cs="Times New Roman"/>
                <w:sz w:val="22"/>
                <w:szCs w:val="22"/>
              </w:rPr>
              <w:t>6 «В» класса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ГУО «Гимназия № 1 г. Солигорска»</w:t>
            </w:r>
            <w:r>
              <w:rPr>
                <w:sz w:val="22"/>
                <w:szCs w:val="22"/>
              </w:rPr>
              <w:t>, каб.112</w:t>
            </w:r>
          </w:p>
        </w:tc>
        <w:tc>
          <w:tcPr>
            <w:tcW w:w="1276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</w:tc>
        <w:tc>
          <w:tcPr>
            <w:tcW w:w="1418" w:type="dxa"/>
          </w:tcPr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proofErr w:type="spellStart"/>
            <w:r w:rsidRPr="00E72E7A">
              <w:rPr>
                <w:sz w:val="22"/>
                <w:szCs w:val="22"/>
              </w:rPr>
              <w:t>Курбацкая</w:t>
            </w:r>
            <w:proofErr w:type="spellEnd"/>
            <w:r w:rsidRPr="00E72E7A"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708" w:type="dxa"/>
            <w:vAlign w:val="center"/>
          </w:tcPr>
          <w:p w:rsidR="00E72E7A" w:rsidRPr="00591309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72E7A" w:rsidRPr="005159A5" w:rsidTr="002D38F1">
        <w:trPr>
          <w:trHeight w:val="404"/>
        </w:trPr>
        <w:tc>
          <w:tcPr>
            <w:tcW w:w="425" w:type="dxa"/>
            <w:vAlign w:val="center"/>
          </w:tcPr>
          <w:p w:rsidR="00E72E7A" w:rsidRPr="00A44DFE" w:rsidRDefault="00E72E7A" w:rsidP="00E72E7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  <w:proofErr w:type="spellStart"/>
            <w:r w:rsidRPr="00E72E7A">
              <w:rPr>
                <w:sz w:val="22"/>
                <w:szCs w:val="22"/>
              </w:rPr>
              <w:t>Видеолекторий</w:t>
            </w:r>
            <w:proofErr w:type="spellEnd"/>
            <w:r w:rsidRPr="00E72E7A">
              <w:rPr>
                <w:sz w:val="22"/>
                <w:szCs w:val="22"/>
              </w:rPr>
              <w:t xml:space="preserve"> </w:t>
            </w: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«Береги себя и свое здоровье»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pStyle w:val="a5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E7A"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  <w:p w:rsidR="00E72E7A" w:rsidRPr="00E72E7A" w:rsidRDefault="00E72E7A" w:rsidP="00E72E7A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E7A">
              <w:rPr>
                <w:rFonts w:ascii="Times New Roman" w:hAnsi="Times New Roman" w:cs="Times New Roman"/>
                <w:sz w:val="22"/>
                <w:szCs w:val="22"/>
              </w:rPr>
              <w:t>7 «В» класса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ГУО «Гимназия № 1 г. Солигорска»</w:t>
            </w:r>
            <w:r>
              <w:rPr>
                <w:sz w:val="22"/>
                <w:szCs w:val="22"/>
              </w:rPr>
              <w:t>, каб.314</w:t>
            </w:r>
          </w:p>
        </w:tc>
        <w:tc>
          <w:tcPr>
            <w:tcW w:w="1276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</w:tc>
        <w:tc>
          <w:tcPr>
            <w:tcW w:w="1418" w:type="dxa"/>
          </w:tcPr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proofErr w:type="spellStart"/>
            <w:r w:rsidRPr="00E72E7A">
              <w:rPr>
                <w:sz w:val="22"/>
                <w:szCs w:val="22"/>
              </w:rPr>
              <w:t>Барташевич</w:t>
            </w:r>
            <w:proofErr w:type="spellEnd"/>
            <w:r w:rsidRPr="00E72E7A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708" w:type="dxa"/>
            <w:vAlign w:val="center"/>
          </w:tcPr>
          <w:p w:rsidR="00E72E7A" w:rsidRPr="002D38F1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72E7A" w:rsidRPr="005159A5" w:rsidTr="002D38F1">
        <w:trPr>
          <w:trHeight w:val="404"/>
        </w:trPr>
        <w:tc>
          <w:tcPr>
            <w:tcW w:w="425" w:type="dxa"/>
            <w:vAlign w:val="center"/>
          </w:tcPr>
          <w:p w:rsidR="00E72E7A" w:rsidRPr="00A44DFE" w:rsidRDefault="00E72E7A" w:rsidP="00E72E7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 xml:space="preserve">Конкурс по </w:t>
            </w:r>
            <w:proofErr w:type="spellStart"/>
            <w:r w:rsidRPr="00E72E7A">
              <w:rPr>
                <w:sz w:val="22"/>
                <w:szCs w:val="22"/>
              </w:rPr>
              <w:t>валеологии</w:t>
            </w:r>
            <w:proofErr w:type="spellEnd"/>
            <w:r w:rsidRPr="00E72E7A">
              <w:rPr>
                <w:sz w:val="22"/>
                <w:szCs w:val="22"/>
              </w:rPr>
              <w:t xml:space="preserve"> </w:t>
            </w: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«Береги здоровье смолоду»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pStyle w:val="a5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E7A"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  <w:p w:rsidR="00E72E7A" w:rsidRPr="00E72E7A" w:rsidRDefault="00E72E7A" w:rsidP="00E72E7A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E7A">
              <w:rPr>
                <w:rFonts w:ascii="Times New Roman" w:hAnsi="Times New Roman" w:cs="Times New Roman"/>
                <w:sz w:val="22"/>
                <w:szCs w:val="22"/>
              </w:rPr>
              <w:t>8 «В» класса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ГУО «Гимназия № 1 г. Солигорска»</w:t>
            </w:r>
            <w:r>
              <w:rPr>
                <w:sz w:val="22"/>
                <w:szCs w:val="22"/>
              </w:rPr>
              <w:t>, каб.3</w:t>
            </w:r>
            <w:r w:rsidRPr="00E72E7A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</w:tc>
        <w:tc>
          <w:tcPr>
            <w:tcW w:w="1418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proofErr w:type="spellStart"/>
            <w:r w:rsidRPr="00E72E7A">
              <w:rPr>
                <w:sz w:val="22"/>
                <w:szCs w:val="22"/>
              </w:rPr>
              <w:t>Серокурова</w:t>
            </w:r>
            <w:proofErr w:type="spellEnd"/>
            <w:r w:rsidRPr="00E72E7A">
              <w:rPr>
                <w:sz w:val="22"/>
                <w:szCs w:val="22"/>
              </w:rPr>
              <w:t xml:space="preserve"> Н.О.</w:t>
            </w:r>
          </w:p>
        </w:tc>
        <w:tc>
          <w:tcPr>
            <w:tcW w:w="708" w:type="dxa"/>
            <w:vAlign w:val="center"/>
          </w:tcPr>
          <w:p w:rsidR="00E72E7A" w:rsidRPr="00591309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72E7A" w:rsidRPr="005159A5" w:rsidTr="002D38F1">
        <w:trPr>
          <w:trHeight w:val="404"/>
        </w:trPr>
        <w:tc>
          <w:tcPr>
            <w:tcW w:w="425" w:type="dxa"/>
            <w:vAlign w:val="center"/>
          </w:tcPr>
          <w:p w:rsidR="00E72E7A" w:rsidRPr="00A44DFE" w:rsidRDefault="00E72E7A" w:rsidP="00E72E7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Поэтическая эстафета «Милым мамам посвящается…»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mirrorIndents/>
              <w:rPr>
                <w:sz w:val="22"/>
                <w:szCs w:val="22"/>
                <w:lang w:val="be-BY"/>
              </w:rPr>
            </w:pPr>
            <w:r w:rsidRPr="00E72E7A">
              <w:rPr>
                <w:sz w:val="22"/>
                <w:szCs w:val="22"/>
                <w:lang w:val="be-BY"/>
              </w:rPr>
              <w:t>Учащиеся</w:t>
            </w:r>
          </w:p>
          <w:p w:rsidR="00E72E7A" w:rsidRPr="00E72E7A" w:rsidRDefault="00E72E7A" w:rsidP="00E72E7A">
            <w:pPr>
              <w:mirrorIndents/>
              <w:rPr>
                <w:sz w:val="22"/>
                <w:szCs w:val="22"/>
                <w:lang w:val="be-BY"/>
              </w:rPr>
            </w:pPr>
            <w:r w:rsidRPr="00E72E7A">
              <w:rPr>
                <w:sz w:val="22"/>
                <w:szCs w:val="22"/>
                <w:lang w:val="be-BY"/>
              </w:rPr>
              <w:t>V классов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ГУО «Гимназия № 1 г. Солигорска»</w:t>
            </w:r>
            <w:r>
              <w:rPr>
                <w:sz w:val="22"/>
                <w:szCs w:val="22"/>
              </w:rPr>
              <w:t>, библиотека</w:t>
            </w:r>
          </w:p>
        </w:tc>
        <w:tc>
          <w:tcPr>
            <w:tcW w:w="1276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</w:tc>
        <w:tc>
          <w:tcPr>
            <w:tcW w:w="1418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 w:rsidRPr="00E72E7A">
              <w:rPr>
                <w:sz w:val="22"/>
                <w:szCs w:val="22"/>
              </w:rPr>
              <w:t>Сушко А.В.</w:t>
            </w:r>
          </w:p>
        </w:tc>
        <w:tc>
          <w:tcPr>
            <w:tcW w:w="708" w:type="dxa"/>
            <w:vAlign w:val="center"/>
          </w:tcPr>
          <w:p w:rsidR="00E72E7A" w:rsidRPr="00591309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72E7A" w:rsidRPr="005159A5" w:rsidTr="002D38F1">
        <w:trPr>
          <w:trHeight w:val="404"/>
        </w:trPr>
        <w:tc>
          <w:tcPr>
            <w:tcW w:w="425" w:type="dxa"/>
            <w:vAlign w:val="center"/>
          </w:tcPr>
          <w:p w:rsidR="00E72E7A" w:rsidRPr="00A44DFE" w:rsidRDefault="00E72E7A" w:rsidP="00E72E7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Обучающее </w:t>
            </w:r>
            <w:proofErr w:type="gramStart"/>
            <w:r>
              <w:rPr>
                <w:sz w:val="22"/>
                <w:szCs w:val="22"/>
              </w:rPr>
              <w:t>занятие  на</w:t>
            </w:r>
            <w:proofErr w:type="gramEnd"/>
            <w:r>
              <w:rPr>
                <w:sz w:val="22"/>
                <w:szCs w:val="22"/>
              </w:rPr>
              <w:t xml:space="preserve"> базе Центра безопасности ГУО «Средняя школа № 15 г. Солигорска» «Мы- за безопасность!»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mirrorIndents/>
              <w:rPr>
                <w:sz w:val="22"/>
                <w:szCs w:val="22"/>
                <w:lang w:val="be-BY"/>
              </w:rPr>
            </w:pPr>
            <w:r w:rsidRPr="00E72E7A">
              <w:rPr>
                <w:sz w:val="22"/>
                <w:szCs w:val="22"/>
                <w:lang w:val="be-BY"/>
              </w:rPr>
              <w:t>Учащиеся</w:t>
            </w:r>
          </w:p>
          <w:p w:rsidR="00E72E7A" w:rsidRPr="00E72E7A" w:rsidRDefault="00E72E7A" w:rsidP="00E72E7A">
            <w:pPr>
              <w:mirrorIndents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E72E7A">
              <w:rPr>
                <w:sz w:val="22"/>
                <w:szCs w:val="22"/>
                <w:lang w:val="be-BY"/>
              </w:rPr>
              <w:t>V классов</w:t>
            </w:r>
          </w:p>
        </w:tc>
        <w:tc>
          <w:tcPr>
            <w:tcW w:w="1701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«Средняя школа № 15 г. Солигорска»</w:t>
            </w:r>
          </w:p>
        </w:tc>
        <w:tc>
          <w:tcPr>
            <w:tcW w:w="1276" w:type="dxa"/>
            <w:vAlign w:val="center"/>
          </w:tcPr>
          <w:p w:rsidR="00E72E7A" w:rsidRPr="00E72E7A" w:rsidRDefault="00E72E7A" w:rsidP="00E72E7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11.00-11.50</w:t>
            </w:r>
          </w:p>
        </w:tc>
        <w:tc>
          <w:tcPr>
            <w:tcW w:w="1418" w:type="dxa"/>
          </w:tcPr>
          <w:p w:rsidR="00E72E7A" w:rsidRDefault="00E72E7A" w:rsidP="00E72E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Ванечкина</w:t>
            </w:r>
            <w:proofErr w:type="spellEnd"/>
            <w:r>
              <w:rPr>
                <w:sz w:val="22"/>
                <w:szCs w:val="22"/>
              </w:rPr>
              <w:t xml:space="preserve"> Е.В.,</w:t>
            </w:r>
          </w:p>
          <w:p w:rsidR="00E72E7A" w:rsidRPr="00E72E7A" w:rsidRDefault="00E72E7A" w:rsidP="00E72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Веремейчик С.А.</w:t>
            </w:r>
          </w:p>
        </w:tc>
        <w:tc>
          <w:tcPr>
            <w:tcW w:w="708" w:type="dxa"/>
            <w:vAlign w:val="center"/>
          </w:tcPr>
          <w:p w:rsidR="00E72E7A" w:rsidRPr="00591309" w:rsidRDefault="00E72E7A" w:rsidP="00E72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15340E" w:rsidRDefault="0015340E" w:rsidP="0015340E">
      <w:pPr>
        <w:spacing w:line="280" w:lineRule="exact"/>
        <w:ind w:left="-567"/>
        <w:jc w:val="both"/>
        <w:rPr>
          <w:szCs w:val="30"/>
        </w:rPr>
      </w:pPr>
    </w:p>
    <w:p w:rsidR="0015340E" w:rsidRDefault="005159A5" w:rsidP="0015340E">
      <w:pPr>
        <w:spacing w:line="280" w:lineRule="exact"/>
        <w:ind w:left="-567"/>
        <w:jc w:val="both"/>
        <w:rPr>
          <w:szCs w:val="30"/>
        </w:rPr>
      </w:pPr>
      <w:r w:rsidRPr="002F10C1">
        <w:rPr>
          <w:szCs w:val="30"/>
        </w:rPr>
        <w:t xml:space="preserve">Заместитель директора </w:t>
      </w:r>
    </w:p>
    <w:p w:rsidR="005159A5" w:rsidRPr="002F10C1" w:rsidRDefault="005159A5" w:rsidP="0015340E">
      <w:pPr>
        <w:spacing w:line="280" w:lineRule="exact"/>
        <w:ind w:left="-567"/>
        <w:jc w:val="both"/>
        <w:rPr>
          <w:szCs w:val="30"/>
        </w:rPr>
      </w:pPr>
      <w:r>
        <w:rPr>
          <w:szCs w:val="30"/>
        </w:rPr>
        <w:t>по воспитательной работе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  </w:t>
      </w:r>
      <w:r w:rsidR="0015340E">
        <w:rPr>
          <w:szCs w:val="30"/>
        </w:rPr>
        <w:t xml:space="preserve">           </w:t>
      </w:r>
      <w:r w:rsidR="002D38F1">
        <w:rPr>
          <w:szCs w:val="30"/>
        </w:rPr>
        <w:t>Ю.Г.</w:t>
      </w:r>
      <w:r>
        <w:rPr>
          <w:szCs w:val="30"/>
        </w:rPr>
        <w:t>Яковлева</w:t>
      </w:r>
    </w:p>
    <w:p w:rsidR="005159A5" w:rsidRDefault="005159A5" w:rsidP="005159A5"/>
    <w:p w:rsidR="005F6B86" w:rsidRDefault="005F6B86"/>
    <w:sectPr w:rsidR="005F6B86" w:rsidSect="001534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5397"/>
    <w:multiLevelType w:val="hybridMultilevel"/>
    <w:tmpl w:val="3F7272C6"/>
    <w:lvl w:ilvl="0" w:tplc="64744F8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FC1"/>
    <w:multiLevelType w:val="hybridMultilevel"/>
    <w:tmpl w:val="07CC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A5"/>
    <w:rsid w:val="00114528"/>
    <w:rsid w:val="0015340E"/>
    <w:rsid w:val="002D38F1"/>
    <w:rsid w:val="00400415"/>
    <w:rsid w:val="005159A5"/>
    <w:rsid w:val="00591309"/>
    <w:rsid w:val="005F6B86"/>
    <w:rsid w:val="006A5CFE"/>
    <w:rsid w:val="00847FD4"/>
    <w:rsid w:val="00A44DFE"/>
    <w:rsid w:val="00BB07BF"/>
    <w:rsid w:val="00DA5C9F"/>
    <w:rsid w:val="00E72E7A"/>
    <w:rsid w:val="00EF71AA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F8BF-7813-4E6D-97AC-88271A7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A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A5"/>
    <w:pPr>
      <w:ind w:left="720"/>
      <w:contextualSpacing/>
    </w:pPr>
  </w:style>
  <w:style w:type="character" w:customStyle="1" w:styleId="a4">
    <w:name w:val="Другое_"/>
    <w:basedOn w:val="a0"/>
    <w:link w:val="a5"/>
    <w:rsid w:val="005159A5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5159A5"/>
    <w:pPr>
      <w:widowControl w:val="0"/>
      <w:shd w:val="clear" w:color="auto" w:fill="FFFFFF"/>
      <w:jc w:val="left"/>
    </w:pPr>
    <w:rPr>
      <w:rFonts w:asciiTheme="minorHAnsi" w:eastAsia="Times New Roman" w:hAnsiTheme="minorHAnsi" w:cstheme="minorBid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A5C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13</cp:revision>
  <cp:lastPrinted>2024-10-10T14:20:00Z</cp:lastPrinted>
  <dcterms:created xsi:type="dcterms:W3CDTF">2024-09-12T14:46:00Z</dcterms:created>
  <dcterms:modified xsi:type="dcterms:W3CDTF">2024-10-10T14:20:00Z</dcterms:modified>
</cp:coreProperties>
</file>